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C2E5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7640B882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F35408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0EB73AD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53C1733C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F6EB843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159FB8A9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7BE876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4B91D221" w14:textId="77777777" w:rsidR="009E1F63" w:rsidRDefault="009E1F63">
      <w:pPr>
        <w:pStyle w:val="Corpotesto"/>
        <w:spacing w:before="344"/>
        <w:rPr>
          <w:rFonts w:ascii="Times New Roman"/>
          <w:sz w:val="36"/>
        </w:rPr>
      </w:pPr>
    </w:p>
    <w:p w14:paraId="34371EF8" w14:textId="74CD41B2" w:rsidR="009E1F63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A1D502" wp14:editId="377565D9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EC8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5B74C4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3F564AE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82445D8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298591F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9FB216" w14:textId="77777777" w:rsidR="009E1F63" w:rsidRDefault="009E1F63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7FB5D5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346F93EE" w14:textId="77777777" w:rsidR="009E1F63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378AEC80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79FB893" w14:textId="77777777" w:rsidR="009E1F63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9">
                                <w:r w:rsidR="009E1F63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1D502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DyE/KtNgcAADY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PIT8q02BwAANgcAABUAAAAAAAAAAAAAAAAAYGkA&#10;AGRycy9tZWRpYS9pbWFnZTIuanBlZ1BLAQItAAoAAAAAAAAAIQCTcU0cZBMAAGQTAAAUAAAAAAAA&#10;AAAAAAAAAMl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0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">
                  <v:imagedata r:id="rId11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E8DEC8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5B74C4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3F564AE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82445D8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298591F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99FB216" w14:textId="77777777" w:rsidR="009E1F63" w:rsidRDefault="009E1F63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6E7FB5D5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346F93EE" w14:textId="77777777" w:rsidR="009E1F63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378AEC80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79FB893" w14:textId="77777777" w:rsidR="009E1F63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3">
                          <w:r w:rsidR="009E1F63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r>
        <w:rPr>
          <w:sz w:val="36"/>
        </w:rPr>
        <w:t>a.s.</w:t>
      </w:r>
      <w:r w:rsidR="000D44A0">
        <w:rPr>
          <w:spacing w:val="-12"/>
          <w:sz w:val="36"/>
        </w:rPr>
        <w:t xml:space="preserve"> 2025/2026 </w:t>
      </w:r>
      <w:r>
        <w:rPr>
          <w:sz w:val="36"/>
        </w:rPr>
        <w:t>Classe</w:t>
      </w:r>
      <w:r w:rsidR="000D44A0">
        <w:rPr>
          <w:sz w:val="36"/>
        </w:rPr>
        <w:t xml:space="preserve"> </w:t>
      </w:r>
      <w:r w:rsidR="00F01C8A">
        <w:rPr>
          <w:sz w:val="36"/>
        </w:rPr>
        <w:t>4SA</w:t>
      </w:r>
    </w:p>
    <w:p w14:paraId="41ABE7E9" w14:textId="5E1A763A" w:rsidR="009E1F63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5F7E1C">
        <w:rPr>
          <w:spacing w:val="-10"/>
          <w:sz w:val="36"/>
        </w:rPr>
        <w:t>Storia</w:t>
      </w:r>
    </w:p>
    <w:p w14:paraId="7AECAAFC" w14:textId="08237D91" w:rsidR="009E1F63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0D44A0">
        <w:rPr>
          <w:spacing w:val="-10"/>
          <w:sz w:val="36"/>
        </w:rPr>
        <w:t>Panizza</w:t>
      </w:r>
    </w:p>
    <w:p w14:paraId="6468817A" w14:textId="77777777" w:rsidR="009E1F63" w:rsidRDefault="009E1F63">
      <w:pPr>
        <w:pStyle w:val="Corpotesto"/>
        <w:spacing w:before="438"/>
        <w:rPr>
          <w:sz w:val="36"/>
        </w:rPr>
      </w:pPr>
    </w:p>
    <w:p w14:paraId="183C0FF2" w14:textId="77777777" w:rsidR="009E1F63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3888135B" w14:textId="77777777" w:rsidR="00423032" w:rsidRDefault="00423032">
      <w:pPr>
        <w:spacing w:before="1"/>
        <w:ind w:left="707" w:right="424"/>
        <w:rPr>
          <w:b/>
          <w:sz w:val="32"/>
          <w:u w:val="single"/>
        </w:rPr>
      </w:pPr>
    </w:p>
    <w:p w14:paraId="3727A187" w14:textId="5391D3C3" w:rsid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 storia. Progettare il futuro, vo. </w:t>
      </w:r>
      <w:r w:rsidR="00F01C8A">
        <w:rPr>
          <w:bCs/>
          <w:sz w:val="24"/>
          <w:szCs w:val="24"/>
        </w:rPr>
        <w:t>2 Il Settecento e l’Ottocento</w:t>
      </w:r>
      <w:r>
        <w:rPr>
          <w:bCs/>
          <w:sz w:val="24"/>
          <w:szCs w:val="24"/>
        </w:rPr>
        <w:t>,  A. Barbero, C. Frugoni, C. Sclarandis, Zanichelli</w:t>
      </w:r>
    </w:p>
    <w:p w14:paraId="79B125F2" w14:textId="77777777" w:rsidR="00423032" w:rsidRPr="00423032" w:rsidRDefault="00423032">
      <w:pPr>
        <w:spacing w:before="1"/>
        <w:ind w:left="707" w:right="424"/>
        <w:rPr>
          <w:bCs/>
          <w:sz w:val="24"/>
          <w:szCs w:val="24"/>
        </w:rPr>
      </w:pPr>
    </w:p>
    <w:p w14:paraId="2B5590D4" w14:textId="173DC127" w:rsidR="009E1F63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>trattati nel corso dell’a.s.</w:t>
      </w:r>
    </w:p>
    <w:p w14:paraId="3092BA52" w14:textId="77777777" w:rsidR="000D44A0" w:rsidRPr="000D44A0" w:rsidRDefault="000D44A0">
      <w:pPr>
        <w:spacing w:before="1"/>
        <w:ind w:left="707" w:right="424"/>
        <w:rPr>
          <w:bCs/>
          <w:sz w:val="24"/>
          <w:szCs w:val="18"/>
        </w:rPr>
      </w:pPr>
    </w:p>
    <w:p w14:paraId="580FAF26" w14:textId="1C13D3AC" w:rsidR="009F1427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 non specificato gli argomenti sono stati svolti in modo completo</w:t>
      </w:r>
    </w:p>
    <w:p w14:paraId="6F0FEF76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49BA8E95" w14:textId="55AD0357" w:rsidR="00F01C8A" w:rsidRDefault="00F01C8A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2 L’ultima stagione dell’Antico Regime</w:t>
      </w:r>
    </w:p>
    <w:p w14:paraId="06DBA063" w14:textId="53066865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Cap. 1 L’Europa e il mondo nel primo Settecento, aspetti essenziali</w:t>
      </w:r>
    </w:p>
    <w:p w14:paraId="2140C786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3FEAC3BB" w14:textId="34965E49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 La civiltà dei Lumi, aspetti essenziali</w:t>
      </w:r>
    </w:p>
    <w:p w14:paraId="69959213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A0BE274" w14:textId="28105ECB" w:rsidR="00F01C8A" w:rsidRDefault="00F01C8A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2 L’età delle rivoluzioni</w:t>
      </w:r>
    </w:p>
    <w:p w14:paraId="112B643F" w14:textId="5F1F1E74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0F3D8C7" w14:textId="50D8A543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3 La rivoluzione industriale britannica, aspetti essenziali</w:t>
      </w:r>
    </w:p>
    <w:p w14:paraId="621B155E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875BAD4" w14:textId="3BA51D22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4 La rivoluzione americana</w:t>
      </w:r>
    </w:p>
    <w:p w14:paraId="4D8A0BC1" w14:textId="14F82208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Testi: “la dichiarazione di indipendenza degli Stati Uniti d’America”, “Il Bill of Rights americano”</w:t>
      </w:r>
    </w:p>
    <w:p w14:paraId="79DC6999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8DFF2E1" w14:textId="3CE1189F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5 La rivoluzione francese</w:t>
      </w:r>
    </w:p>
    <w:p w14:paraId="06CE0F0B" w14:textId="4A20BD81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Testi: “La dichiarazione dei diritti dell’uomo e del cittadino 1789”, “Dichiarazione dei diritti della donna e della cittadina”</w:t>
      </w:r>
    </w:p>
    <w:p w14:paraId="1E180F81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50A93350" w14:textId="6F1B698F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6 La parabola politica di Napoleone</w:t>
      </w:r>
    </w:p>
    <w:p w14:paraId="1B424430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E71EDF" w14:textId="44298C66" w:rsidR="00055C50" w:rsidRP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3 L’età dei popoli e delle nazioni</w:t>
      </w:r>
    </w:p>
    <w:p w14:paraId="5FE53417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BDDC61A" w14:textId="02C05A2C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7 L’età della restaurazione</w:t>
      </w:r>
    </w:p>
    <w:p w14:paraId="1CBECBF2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42A8145" w14:textId="6402EC62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4D0FF0D1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5FA7103A" w14:textId="3D55F3DE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8 Le battaglie liberali degli anni Venti e degli anni Trenta</w:t>
      </w:r>
    </w:p>
    <w:p w14:paraId="3D653C03" w14:textId="743A7258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Aspetti essenziali</w:t>
      </w:r>
    </w:p>
    <w:p w14:paraId="48DC08BD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31B50D41" w14:textId="7C3B6DD4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10 L’ondata rivoluzionaria del 1848</w:t>
      </w:r>
    </w:p>
    <w:p w14:paraId="5E0B8CD4" w14:textId="37A49BA9" w:rsidR="00F01C8A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1848 anno di svolta del pensiero socialista</w:t>
      </w:r>
    </w:p>
    <w:p w14:paraId="7F1AF248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3BA0C72B" w14:textId="6B0C4570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11 L’Italia del Risorgimento e la Prima guerra di indipendenza</w:t>
      </w:r>
    </w:p>
    <w:p w14:paraId="4715215D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44549D5" w14:textId="610E843A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4 Alle radice del mondo moderno</w:t>
      </w:r>
    </w:p>
    <w:p w14:paraId="0DDC90DC" w14:textId="77777777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6D5E0986" w14:textId="4234D30D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14 L’unità di Italia e il governo della Destra storica</w:t>
      </w:r>
    </w:p>
    <w:p w14:paraId="07DD8614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283613" w14:textId="6F17B63D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5 L’età delle grandi potenze</w:t>
      </w:r>
    </w:p>
    <w:p w14:paraId="3F154B92" w14:textId="77777777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5093A009" w14:textId="1B23919C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17 L’età dell’Imperialismo</w:t>
      </w:r>
    </w:p>
    <w:p w14:paraId="15589B5D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3ADF9B89" w14:textId="63C62FE2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18 L’Italia della Sinistra storica e la fine di crisi secolo</w:t>
      </w:r>
    </w:p>
    <w:p w14:paraId="23BDE46C" w14:textId="77777777" w:rsidR="00055C50" w:rsidRP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546AC87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6D0B5C" w14:textId="77777777" w:rsidR="00055C50" w:rsidRP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4AF3DD95" w14:textId="1777F9C5" w:rsidR="005F7E1C" w:rsidRPr="005434A5" w:rsidRDefault="005F7E1C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Rappresentanti studenti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Docente</w:t>
      </w:r>
    </w:p>
    <w:p w14:paraId="59353A5C" w14:textId="77777777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</w:p>
    <w:sectPr w:rsidR="000D44A0" w:rsidRPr="000D44A0">
      <w:footerReference w:type="default" r:id="rId14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1961C" w14:textId="77777777" w:rsidR="00020726" w:rsidRDefault="00020726">
      <w:r>
        <w:separator/>
      </w:r>
    </w:p>
  </w:endnote>
  <w:endnote w:type="continuationSeparator" w:id="0">
    <w:p w14:paraId="6EDA405E" w14:textId="77777777" w:rsidR="00020726" w:rsidRDefault="0002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5674" w14:textId="77777777" w:rsidR="009E1F63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1DFECBE2" wp14:editId="52E0543F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D1E5E4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030CE91B" wp14:editId="215759B9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7D978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E9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0F97D978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19C86E" wp14:editId="0B2AF39D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F953D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19C86E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3DF953D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9D084BD" wp14:editId="1F80EAB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85149E" w14:textId="77777777" w:rsidR="009E1F63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9E1F63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9E1F63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084BD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3985149E" w14:textId="77777777" w:rsidR="009E1F63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9E1F63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9E1F63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FB8BD07" wp14:editId="5D3893E0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E85463" w14:textId="77777777" w:rsidR="009E1F63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8BD07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35E85463" w14:textId="77777777" w:rsidR="009E1F63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B64A" w14:textId="77777777" w:rsidR="00020726" w:rsidRDefault="00020726">
      <w:r>
        <w:separator/>
      </w:r>
    </w:p>
  </w:footnote>
  <w:footnote w:type="continuationSeparator" w:id="0">
    <w:p w14:paraId="402AEBAC" w14:textId="77777777" w:rsidR="00020726" w:rsidRDefault="00020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F63"/>
    <w:rsid w:val="00020726"/>
    <w:rsid w:val="00021BE0"/>
    <w:rsid w:val="00055C50"/>
    <w:rsid w:val="000B75E2"/>
    <w:rsid w:val="000D44A0"/>
    <w:rsid w:val="003E0087"/>
    <w:rsid w:val="00423032"/>
    <w:rsid w:val="005434A5"/>
    <w:rsid w:val="005F7E1C"/>
    <w:rsid w:val="006A4D72"/>
    <w:rsid w:val="00725393"/>
    <w:rsid w:val="008D1849"/>
    <w:rsid w:val="00930739"/>
    <w:rsid w:val="009910ED"/>
    <w:rsid w:val="009E1F63"/>
    <w:rsid w:val="009F1427"/>
    <w:rsid w:val="009F2F8E"/>
    <w:rsid w:val="00BA5828"/>
    <w:rsid w:val="00CC01D9"/>
    <w:rsid w:val="00D03076"/>
    <w:rsid w:val="00EE563E"/>
    <w:rsid w:val="00F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234E"/>
  <w15:docId w15:val="{F2743C89-8E01-422C-A4AD-F3D5CFB5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42303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230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230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stitutogreppi.edu.i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istitutogreppi.edu.i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Prof.ssa Susanna Panizza</cp:lastModifiedBy>
  <cp:revision>3</cp:revision>
  <dcterms:created xsi:type="dcterms:W3CDTF">2026-05-26T08:38:00Z</dcterms:created>
  <dcterms:modified xsi:type="dcterms:W3CDTF">2026-05-26T08:52:00Z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